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C5" w:rsidRPr="008077C5" w:rsidRDefault="008077C5" w:rsidP="008077C5">
      <w:pPr>
        <w:pStyle w:val="a3"/>
        <w:tabs>
          <w:tab w:val="left" w:pos="306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C5">
        <w:rPr>
          <w:rFonts w:ascii="Times New Roman" w:hAnsi="Times New Roman" w:cs="Times New Roman"/>
          <w:b/>
          <w:sz w:val="24"/>
          <w:szCs w:val="24"/>
        </w:rPr>
        <w:t>Конкурс «Учитель года»</w:t>
      </w:r>
    </w:p>
    <w:p w:rsidR="00264351" w:rsidRPr="00D37E34" w:rsidRDefault="00264351" w:rsidP="00264351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января 2020 года стартовал школьный этап конкурса «Учитель года».</w:t>
      </w:r>
      <w:r w:rsidR="003E2C0E">
        <w:rPr>
          <w:rFonts w:ascii="Times New Roman" w:hAnsi="Times New Roman" w:cs="Times New Roman"/>
          <w:sz w:val="24"/>
          <w:szCs w:val="24"/>
        </w:rPr>
        <w:t xml:space="preserve"> </w:t>
      </w:r>
      <w:r w:rsidRPr="00D37E34">
        <w:rPr>
          <w:rFonts w:ascii="Times New Roman" w:hAnsi="Times New Roman" w:cs="Times New Roman"/>
          <w:sz w:val="24"/>
          <w:szCs w:val="24"/>
        </w:rPr>
        <w:t>Цели и задачи конкурса:</w:t>
      </w:r>
    </w:p>
    <w:p w:rsidR="00264351" w:rsidRPr="00D37E34" w:rsidRDefault="00264351" w:rsidP="002643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Выявление талантливых педагогов их поддержка и поощрение;</w:t>
      </w:r>
    </w:p>
    <w:p w:rsidR="00264351" w:rsidRPr="00D37E34" w:rsidRDefault="00264351" w:rsidP="002643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Повышение социального статуса педагогов и престиж учительского труда;</w:t>
      </w:r>
    </w:p>
    <w:p w:rsidR="00264351" w:rsidRPr="00D37E34" w:rsidRDefault="00264351" w:rsidP="002643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Распространение инновационного опыта лучших учителей</w:t>
      </w:r>
      <w:r>
        <w:rPr>
          <w:rFonts w:ascii="Times New Roman" w:hAnsi="Times New Roman" w:cs="Times New Roman"/>
          <w:sz w:val="24"/>
          <w:szCs w:val="24"/>
        </w:rPr>
        <w:t xml:space="preserve"> ОО;</w:t>
      </w:r>
      <w:r w:rsidRPr="00D37E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351" w:rsidRPr="00D37E34" w:rsidRDefault="00264351" w:rsidP="002643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Развитие творческой деятельности педагогов с учетом ФГОС, Федерального закона РФ «Об образовании в Российской Федерации»;</w:t>
      </w:r>
    </w:p>
    <w:p w:rsidR="00264351" w:rsidRPr="00D37E34" w:rsidRDefault="00264351" w:rsidP="002643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Поддержка инновационных технологий в организации образовательного процесса;</w:t>
      </w:r>
    </w:p>
    <w:p w:rsidR="00264351" w:rsidRPr="00D37E34" w:rsidRDefault="00264351" w:rsidP="002643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Рост профессионального мастерства педагогических работников;</w:t>
      </w:r>
    </w:p>
    <w:p w:rsidR="00264351" w:rsidRDefault="00264351" w:rsidP="002643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E34">
        <w:rPr>
          <w:rFonts w:ascii="Times New Roman" w:hAnsi="Times New Roman" w:cs="Times New Roman"/>
          <w:sz w:val="24"/>
          <w:szCs w:val="24"/>
        </w:rPr>
        <w:t>Утверждение приоритетов образования в обществе.</w:t>
      </w:r>
    </w:p>
    <w:p w:rsidR="00264351" w:rsidRPr="00264351" w:rsidRDefault="00264351" w:rsidP="00264351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351">
        <w:rPr>
          <w:rFonts w:ascii="Times New Roman" w:hAnsi="Times New Roman" w:cs="Times New Roman"/>
          <w:b/>
          <w:sz w:val="24"/>
          <w:szCs w:val="24"/>
        </w:rPr>
        <w:t xml:space="preserve">Участниками конкурса в МБОУ «Соколовская СОШ» стали: </w:t>
      </w:r>
    </w:p>
    <w:p w:rsidR="00264351" w:rsidRDefault="00264351" w:rsidP="002643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351">
        <w:rPr>
          <w:rFonts w:ascii="Times New Roman" w:hAnsi="Times New Roman" w:cs="Times New Roman"/>
          <w:sz w:val="24"/>
          <w:szCs w:val="24"/>
        </w:rPr>
        <w:t>Гранина Юлия Сергеевна</w:t>
      </w:r>
      <w:r>
        <w:rPr>
          <w:rFonts w:ascii="Times New Roman" w:hAnsi="Times New Roman" w:cs="Times New Roman"/>
          <w:sz w:val="24"/>
          <w:szCs w:val="24"/>
        </w:rPr>
        <w:t xml:space="preserve"> – учитель истории и обществознания;</w:t>
      </w:r>
    </w:p>
    <w:p w:rsidR="008077C5" w:rsidRDefault="008077C5" w:rsidP="008077C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9369" cy="2905125"/>
            <wp:effectExtent l="0" t="0" r="0" b="0"/>
            <wp:docPr id="3" name="Рисунок 3" descr="C:\Users\комп_1\Desktop\Школьный этап конкурса Учитель года\фото\DSC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_1\Desktop\Школьный этап конкурса Учитель года\фото\DSC_03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243" cy="290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351" w:rsidRDefault="00264351" w:rsidP="002643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Демешкевич Светлана Сергеевна – учитель географии, Искусства, заместитель директора по воспитательной работе;</w:t>
      </w:r>
    </w:p>
    <w:p w:rsidR="008077C5" w:rsidRDefault="008077C5" w:rsidP="008077C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3796311"/>
            <wp:effectExtent l="0" t="0" r="0" b="0"/>
            <wp:docPr id="2" name="Рисунок 2" descr="C:\Users\комп_1\Desktop\Школьный этап конкурса Учитель года\фото\DSC_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_1\Desktop\Школьный этап конкурса Учитель года\фото\DSC_03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421"/>
                    <a:stretch/>
                  </pic:blipFill>
                  <pic:spPr bwMode="auto">
                    <a:xfrm>
                      <a:off x="0" y="0"/>
                      <a:ext cx="5150899" cy="379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351" w:rsidRPr="008077C5" w:rsidRDefault="008077C5" w:rsidP="008077C5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8077C5">
        <w:rPr>
          <w:rFonts w:ascii="Times New Roman" w:hAnsi="Times New Roman" w:cs="Times New Roman"/>
          <w:sz w:val="24"/>
          <w:szCs w:val="24"/>
        </w:rPr>
        <w:br w:type="page"/>
      </w:r>
      <w:r w:rsidR="00264351" w:rsidRPr="008077C5">
        <w:rPr>
          <w:rFonts w:ascii="Times New Roman" w:hAnsi="Times New Roman" w:cs="Times New Roman"/>
          <w:sz w:val="24"/>
          <w:szCs w:val="24"/>
        </w:rPr>
        <w:lastRenderedPageBreak/>
        <w:t>Эккардт Олег Леонидович – учитель географии, физики.</w:t>
      </w:r>
    </w:p>
    <w:p w:rsidR="008077C5" w:rsidRPr="00264351" w:rsidRDefault="008077C5" w:rsidP="008077C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6252" cy="2914650"/>
            <wp:effectExtent l="0" t="0" r="0" b="0"/>
            <wp:docPr id="1" name="Рисунок 1" descr="C:\Users\комп_1\Desktop\Школьный этап конкурса Учитель года\фото\DSC_0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_1\Desktop\Школьный этап конкурса Учитель года\фото\DSC_037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119" cy="291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4351" w:rsidRDefault="00264351" w:rsidP="00264351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Ответственной за проведение конкурса была Ковалёва Наталья Николаевна. </w:t>
      </w:r>
    </w:p>
    <w:p w:rsidR="00264351" w:rsidRDefault="00264351" w:rsidP="00264351">
      <w:pPr>
        <w:pStyle w:val="a3"/>
        <w:tabs>
          <w:tab w:val="left" w:pos="30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конкурса участники должны были показать свою эрудицию, профессиональное мастерство, креативное мышление. Должны были решать нестандартные ситуации. Этапами конкурса были </w:t>
      </w:r>
    </w:p>
    <w:p w:rsidR="003E2C0E" w:rsidRDefault="00264351" w:rsidP="002643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CC1756">
        <w:rPr>
          <w:rFonts w:ascii="Times New Roman" w:hAnsi="Times New Roman" w:cs="Times New Roman"/>
          <w:sz w:val="24"/>
          <w:szCs w:val="24"/>
        </w:rPr>
        <w:t xml:space="preserve">ссе на тему </w:t>
      </w:r>
      <w:r>
        <w:rPr>
          <w:rFonts w:ascii="Times New Roman" w:hAnsi="Times New Roman" w:cs="Times New Roman"/>
          <w:sz w:val="24"/>
          <w:szCs w:val="24"/>
        </w:rPr>
        <w:t>«Учитель -</w:t>
      </w:r>
      <w:r w:rsidRPr="00CC1756">
        <w:rPr>
          <w:rFonts w:ascii="Times New Roman" w:hAnsi="Times New Roman" w:cs="Times New Roman"/>
          <w:sz w:val="24"/>
          <w:szCs w:val="24"/>
        </w:rPr>
        <w:t xml:space="preserve"> это должность или призвание»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C0E" w:rsidRDefault="003E2C0E" w:rsidP="002643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E2C0E">
        <w:rPr>
          <w:rFonts w:ascii="Times New Roman" w:hAnsi="Times New Roman" w:cs="Times New Roman"/>
          <w:sz w:val="24"/>
          <w:szCs w:val="24"/>
        </w:rPr>
        <w:t>ткрыто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077C5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Pr="003E2C0E">
        <w:rPr>
          <w:rFonts w:ascii="Times New Roman" w:hAnsi="Times New Roman" w:cs="Times New Roman"/>
          <w:sz w:val="24"/>
          <w:szCs w:val="24"/>
        </w:rPr>
        <w:t xml:space="preserve"> по предмету, отражающе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E2C0E">
        <w:rPr>
          <w:rFonts w:ascii="Times New Roman" w:hAnsi="Times New Roman" w:cs="Times New Roman"/>
          <w:sz w:val="24"/>
          <w:szCs w:val="24"/>
        </w:rPr>
        <w:t xml:space="preserve"> характерную для участника педагогическую технологию и методические приемы в соответствии с идеями ФГОС.</w:t>
      </w:r>
    </w:p>
    <w:p w:rsidR="00264351" w:rsidRPr="003E2C0E" w:rsidRDefault="003E2C0E" w:rsidP="0026435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37E34">
        <w:rPr>
          <w:rFonts w:ascii="Times New Roman" w:hAnsi="Times New Roman" w:cs="Times New Roman"/>
          <w:sz w:val="24"/>
          <w:szCs w:val="24"/>
        </w:rPr>
        <w:t xml:space="preserve">стное представление конкурсантами своего профессионального </w:t>
      </w:r>
      <w:r w:rsidRPr="003E2C0E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 w:rsidRPr="00D37E34">
        <w:rPr>
          <w:rFonts w:ascii="Times New Roman" w:hAnsi="Times New Roman" w:cs="Times New Roman"/>
          <w:sz w:val="24"/>
          <w:szCs w:val="24"/>
        </w:rPr>
        <w:t>опыта при работе: с детьми, организации внеурочной деятельности</w:t>
      </w:r>
      <w:r w:rsidRPr="00AD1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формированию новых грамотностей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деятельности.</w:t>
      </w:r>
    </w:p>
    <w:p w:rsidR="008077C5" w:rsidRDefault="008077C5" w:rsidP="008077C5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64351" w:rsidRPr="008077C5" w:rsidRDefault="00264351" w:rsidP="008077C5">
      <w:pPr>
        <w:pStyle w:val="a3"/>
        <w:tabs>
          <w:tab w:val="left" w:pos="153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274">
        <w:rPr>
          <w:rFonts w:ascii="Times New Roman" w:hAnsi="Times New Roman" w:cs="Times New Roman"/>
          <w:sz w:val="24"/>
          <w:szCs w:val="24"/>
        </w:rPr>
        <w:t xml:space="preserve">Жюри </w:t>
      </w:r>
      <w:r w:rsidR="003E2C0E">
        <w:rPr>
          <w:rFonts w:ascii="Times New Roman" w:hAnsi="Times New Roman" w:cs="Times New Roman"/>
          <w:sz w:val="24"/>
          <w:szCs w:val="24"/>
        </w:rPr>
        <w:t>в составе председателя комиссии Ковалёвой Натальи Николаевны, директора Шледевиц Ирины Геннадьевны, учителя Шледевиц Елены Валерьевны с присутствием председателя первичной профсоюзной организации</w:t>
      </w:r>
      <w:r w:rsidR="00807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77C5">
        <w:rPr>
          <w:rFonts w:ascii="Times New Roman" w:hAnsi="Times New Roman" w:cs="Times New Roman"/>
          <w:sz w:val="24"/>
          <w:szCs w:val="24"/>
        </w:rPr>
        <w:t>Жигановой</w:t>
      </w:r>
      <w:proofErr w:type="spellEnd"/>
      <w:r w:rsidR="008077C5">
        <w:rPr>
          <w:rFonts w:ascii="Times New Roman" w:hAnsi="Times New Roman" w:cs="Times New Roman"/>
          <w:sz w:val="24"/>
          <w:szCs w:val="24"/>
        </w:rPr>
        <w:t xml:space="preserve"> Елены Анатольевны</w:t>
      </w:r>
      <w:r w:rsidR="003E2C0E">
        <w:rPr>
          <w:rFonts w:ascii="Times New Roman" w:hAnsi="Times New Roman" w:cs="Times New Roman"/>
          <w:sz w:val="24"/>
          <w:szCs w:val="24"/>
        </w:rPr>
        <w:t xml:space="preserve">, </w:t>
      </w:r>
      <w:r w:rsidRPr="00D64274">
        <w:rPr>
          <w:rFonts w:ascii="Times New Roman" w:hAnsi="Times New Roman" w:cs="Times New Roman"/>
          <w:sz w:val="24"/>
          <w:szCs w:val="24"/>
        </w:rPr>
        <w:t>оцени</w:t>
      </w:r>
      <w:r w:rsidR="003E2C0E">
        <w:rPr>
          <w:rFonts w:ascii="Times New Roman" w:hAnsi="Times New Roman" w:cs="Times New Roman"/>
          <w:sz w:val="24"/>
          <w:szCs w:val="24"/>
        </w:rPr>
        <w:t xml:space="preserve">вало </w:t>
      </w:r>
      <w:r w:rsidRPr="00D64274">
        <w:rPr>
          <w:rFonts w:ascii="Times New Roman" w:hAnsi="Times New Roman" w:cs="Times New Roman"/>
          <w:sz w:val="24"/>
          <w:szCs w:val="24"/>
        </w:rPr>
        <w:t>конкурсные мероприятия в баллах в соответствии с критериями школьного этапа Конкурса, оформ</w:t>
      </w:r>
      <w:r w:rsidR="003E2C0E">
        <w:rPr>
          <w:rFonts w:ascii="Times New Roman" w:hAnsi="Times New Roman" w:cs="Times New Roman"/>
          <w:sz w:val="24"/>
          <w:szCs w:val="24"/>
        </w:rPr>
        <w:t>ило</w:t>
      </w:r>
      <w:r w:rsidRPr="00D64274">
        <w:rPr>
          <w:rFonts w:ascii="Times New Roman" w:hAnsi="Times New Roman" w:cs="Times New Roman"/>
          <w:sz w:val="24"/>
          <w:szCs w:val="24"/>
        </w:rPr>
        <w:t xml:space="preserve"> оценочные листы, по общей сумме баллов выяв</w:t>
      </w:r>
      <w:r w:rsidR="003E2C0E">
        <w:rPr>
          <w:rFonts w:ascii="Times New Roman" w:hAnsi="Times New Roman" w:cs="Times New Roman"/>
          <w:sz w:val="24"/>
          <w:szCs w:val="24"/>
        </w:rPr>
        <w:t>ило</w:t>
      </w:r>
      <w:r w:rsidRPr="00D64274">
        <w:rPr>
          <w:rFonts w:ascii="Times New Roman" w:hAnsi="Times New Roman" w:cs="Times New Roman"/>
          <w:sz w:val="24"/>
          <w:szCs w:val="24"/>
        </w:rPr>
        <w:t xml:space="preserve"> абсолютного победителя. </w:t>
      </w:r>
      <w:r w:rsidR="003E2C0E">
        <w:rPr>
          <w:rFonts w:ascii="Times New Roman" w:hAnsi="Times New Roman" w:cs="Times New Roman"/>
          <w:sz w:val="24"/>
          <w:szCs w:val="24"/>
        </w:rPr>
        <w:t>Им стала Гранина Юлия Сергеевна</w:t>
      </w:r>
      <w:r w:rsidR="008077C5">
        <w:rPr>
          <w:rFonts w:ascii="Times New Roman" w:hAnsi="Times New Roman" w:cs="Times New Roman"/>
          <w:sz w:val="24"/>
          <w:szCs w:val="24"/>
        </w:rPr>
        <w:t xml:space="preserve">, и </w:t>
      </w:r>
      <w:r w:rsidR="008077C5" w:rsidRPr="008077C5">
        <w:rPr>
          <w:rFonts w:ascii="Times New Roman" w:hAnsi="Times New Roman" w:cs="Times New Roman"/>
          <w:sz w:val="24"/>
          <w:szCs w:val="24"/>
        </w:rPr>
        <w:t xml:space="preserve">она </w:t>
      </w:r>
      <w:r w:rsidRPr="008077C5">
        <w:rPr>
          <w:rFonts w:ascii="Times New Roman" w:hAnsi="Times New Roman" w:cs="Times New Roman"/>
          <w:sz w:val="24"/>
        </w:rPr>
        <w:t>направляется для участия в муниципальном этапе конкурса профессионального мастерства «Учитель года 2020».</w:t>
      </w:r>
    </w:p>
    <w:p w:rsidR="000D7822" w:rsidRPr="008077C5" w:rsidRDefault="008077C5" w:rsidP="008077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i/>
        </w:rPr>
        <w:t>Поздравляем Юлию Сергеевну с победой! Желаем ей победы на муниципальном этапе конкурса «Учитель года»!</w:t>
      </w:r>
    </w:p>
    <w:sectPr w:rsidR="000D7822" w:rsidRPr="008077C5" w:rsidSect="008077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6A0C"/>
    <w:multiLevelType w:val="hybridMultilevel"/>
    <w:tmpl w:val="57AA7C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8D90C4B"/>
    <w:multiLevelType w:val="hybridMultilevel"/>
    <w:tmpl w:val="9C920F5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FC81D52"/>
    <w:multiLevelType w:val="hybridMultilevel"/>
    <w:tmpl w:val="947257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D53F66"/>
    <w:multiLevelType w:val="multilevel"/>
    <w:tmpl w:val="5B0418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2D01451"/>
    <w:multiLevelType w:val="hybridMultilevel"/>
    <w:tmpl w:val="24EA94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5873251"/>
    <w:multiLevelType w:val="hybridMultilevel"/>
    <w:tmpl w:val="F08858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71DB4128"/>
    <w:multiLevelType w:val="hybridMultilevel"/>
    <w:tmpl w:val="D5825A1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B360887"/>
    <w:multiLevelType w:val="hybridMultilevel"/>
    <w:tmpl w:val="B4E425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AA9"/>
    <w:rsid w:val="000D7822"/>
    <w:rsid w:val="00264351"/>
    <w:rsid w:val="003975AA"/>
    <w:rsid w:val="003E2C0E"/>
    <w:rsid w:val="008077C5"/>
    <w:rsid w:val="00D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51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2643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26435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51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2643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264351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0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7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комп_1</dc:creator>
  <cp:keywords/>
  <dc:description/>
  <cp:lastModifiedBy>комп_1</cp:lastModifiedBy>
  <cp:revision>2</cp:revision>
  <dcterms:created xsi:type="dcterms:W3CDTF">2020-01-24T03:08:00Z</dcterms:created>
  <dcterms:modified xsi:type="dcterms:W3CDTF">2020-01-24T03:38:00Z</dcterms:modified>
</cp:coreProperties>
</file>